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1282" w:rsidRPr="00841282" w:rsidRDefault="00841282" w:rsidP="0084128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84128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The 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Mood Meter App</w:t>
      </w:r>
      <w:r w:rsidR="00BD490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- </w:t>
      </w:r>
      <w:r w:rsidR="00BD490A">
        <w:rPr>
          <w:rFonts w:ascii="Helvetica" w:hAnsi="Helvetica" w:cs="Arial"/>
          <w:color w:val="999999"/>
          <w:sz w:val="39"/>
          <w:szCs w:val="39"/>
        </w:rPr>
        <w:t>Build Emotional Intelligence to Last a Lifetime</w:t>
      </w:r>
    </w:p>
    <w:p w:rsidR="00841282" w:rsidRPr="00841282" w:rsidRDefault="00841282" w:rsidP="008412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41282">
        <w:rPr>
          <w:rFonts w:ascii="Times New Roman" w:eastAsia="Times New Roman" w:hAnsi="Times New Roman" w:cs="Times New Roman"/>
          <w:b/>
          <w:bCs/>
          <w:sz w:val="36"/>
          <w:szCs w:val="36"/>
        </w:rPr>
        <w:t>How are you feeling, really…?</w:t>
      </w:r>
    </w:p>
    <w:p w:rsidR="00841282" w:rsidRPr="00841282" w:rsidRDefault="00841282" w:rsidP="00841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1282">
        <w:rPr>
          <w:rFonts w:ascii="Times New Roman" w:eastAsia="Times New Roman" w:hAnsi="Times New Roman" w:cs="Times New Roman"/>
          <w:sz w:val="24"/>
          <w:szCs w:val="24"/>
        </w:rPr>
        <w:t>Tell your Mood Meter mobile app exactly how you feel and build emotional intelligence that lasts a lifetime.</w:t>
      </w:r>
    </w:p>
    <w:p w:rsidR="00841282" w:rsidRPr="00841282" w:rsidRDefault="00841282" w:rsidP="008412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1282">
        <w:rPr>
          <w:rFonts w:ascii="Times New Roman" w:eastAsia="Times New Roman" w:hAnsi="Times New Roman" w:cs="Times New Roman"/>
          <w:b/>
          <w:bCs/>
          <w:sz w:val="24"/>
          <w:szCs w:val="24"/>
        </w:rPr>
        <w:t>Expand your emotional vocabulary</w:t>
      </w:r>
      <w:r w:rsidRPr="00841282">
        <w:rPr>
          <w:rFonts w:ascii="Times New Roman" w:eastAsia="Times New Roman" w:hAnsi="Times New Roman" w:cs="Times New Roman"/>
          <w:sz w:val="24"/>
          <w:szCs w:val="24"/>
        </w:rPr>
        <w:t xml:space="preserve"> – Discover the nuances in your feelings.</w:t>
      </w:r>
    </w:p>
    <w:p w:rsidR="00841282" w:rsidRPr="00841282" w:rsidRDefault="00841282" w:rsidP="008412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1282">
        <w:rPr>
          <w:rFonts w:ascii="Times New Roman" w:eastAsia="Times New Roman" w:hAnsi="Times New Roman" w:cs="Times New Roman"/>
          <w:b/>
          <w:bCs/>
          <w:sz w:val="24"/>
          <w:szCs w:val="24"/>
        </w:rPr>
        <w:t>Gain insights about your inner life</w:t>
      </w:r>
      <w:r w:rsidRPr="00841282">
        <w:rPr>
          <w:rFonts w:ascii="Times New Roman" w:eastAsia="Times New Roman" w:hAnsi="Times New Roman" w:cs="Times New Roman"/>
          <w:sz w:val="24"/>
          <w:szCs w:val="24"/>
        </w:rPr>
        <w:t xml:space="preserve"> – Learn what’s causing your feelings over time.</w:t>
      </w:r>
    </w:p>
    <w:p w:rsidR="00841282" w:rsidRPr="00841282" w:rsidRDefault="00841282" w:rsidP="008412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1282">
        <w:rPr>
          <w:rFonts w:ascii="Times New Roman" w:eastAsia="Times New Roman" w:hAnsi="Times New Roman" w:cs="Times New Roman"/>
          <w:b/>
          <w:bCs/>
          <w:sz w:val="24"/>
          <w:szCs w:val="24"/>
        </w:rPr>
        <w:t>Regulate your feelings</w:t>
      </w:r>
      <w:r w:rsidRPr="00841282">
        <w:rPr>
          <w:rFonts w:ascii="Times New Roman" w:eastAsia="Times New Roman" w:hAnsi="Times New Roman" w:cs="Times New Roman"/>
          <w:sz w:val="24"/>
          <w:szCs w:val="24"/>
        </w:rPr>
        <w:t xml:space="preserve"> – Use effective strategies to help you regulate your feelings: enhance the way you manage your life each day.</w:t>
      </w:r>
    </w:p>
    <w:p w:rsidR="00841282" w:rsidRPr="00841282" w:rsidRDefault="00841282" w:rsidP="008412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1282">
        <w:rPr>
          <w:rFonts w:ascii="Times New Roman" w:eastAsia="Times New Roman" w:hAnsi="Times New Roman" w:cs="Times New Roman"/>
          <w:b/>
          <w:bCs/>
          <w:sz w:val="24"/>
          <w:szCs w:val="24"/>
        </w:rPr>
        <w:t>Remember to check in with yourself</w:t>
      </w:r>
      <w:r w:rsidRPr="00841282">
        <w:rPr>
          <w:rFonts w:ascii="Times New Roman" w:eastAsia="Times New Roman" w:hAnsi="Times New Roman" w:cs="Times New Roman"/>
          <w:sz w:val="24"/>
          <w:szCs w:val="24"/>
        </w:rPr>
        <w:t xml:space="preserve"> – Use reminders to check-in on your feelings throughout the day.</w:t>
      </w:r>
    </w:p>
    <w:p w:rsidR="00841282" w:rsidRPr="00841282" w:rsidRDefault="00841282" w:rsidP="008412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1282">
        <w:rPr>
          <w:rFonts w:ascii="Times New Roman" w:eastAsia="Times New Roman" w:hAnsi="Times New Roman" w:cs="Times New Roman"/>
          <w:b/>
          <w:bCs/>
          <w:sz w:val="24"/>
          <w:szCs w:val="24"/>
        </w:rPr>
        <w:t>View your report</w:t>
      </w:r>
      <w:r w:rsidRPr="00841282">
        <w:rPr>
          <w:rFonts w:ascii="Times New Roman" w:eastAsia="Times New Roman" w:hAnsi="Times New Roman" w:cs="Times New Roman"/>
          <w:sz w:val="24"/>
          <w:szCs w:val="24"/>
        </w:rPr>
        <w:t xml:space="preserve"> – Learn how your feelings are affecting your decisions, relationships, and performance.</w:t>
      </w:r>
    </w:p>
    <w:p w:rsidR="0067053D" w:rsidRPr="00841282" w:rsidRDefault="00841282" w:rsidP="008412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tgtFrame="_blank" w:tooltip="Mood Meter App" w:history="1">
        <w:r w:rsidRPr="0084128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Learn more</w:t>
        </w:r>
      </w:hyperlink>
    </w:p>
    <w:p w:rsidR="00B35750" w:rsidRPr="0067053D" w:rsidRDefault="00841282" w:rsidP="00670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1282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5483860" cy="4387088"/>
            <wp:effectExtent l="0" t="0" r="2540" b="0"/>
            <wp:docPr id="1" name="Picture 1" descr="Mood Meter App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ood Meter App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850" cy="443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5750" w:rsidRPr="006705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FF10CC"/>
    <w:multiLevelType w:val="multilevel"/>
    <w:tmpl w:val="33440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21C"/>
    <w:rsid w:val="0067053D"/>
    <w:rsid w:val="00841282"/>
    <w:rsid w:val="00B35750"/>
    <w:rsid w:val="00BD490A"/>
    <w:rsid w:val="00EA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1ED75"/>
  <w15:chartTrackingRefBased/>
  <w15:docId w15:val="{6804E5AC-AD32-4E04-9175-CEB791A09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412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8412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128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84128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84128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4128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12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49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49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132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6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2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0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491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50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4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5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727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073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i.yale.edu/wp-content/uploads/2014/03/MoodMeterApp_medium.jpg" TargetMode="External"/><Relationship Id="rId5" Type="http://schemas.openxmlformats.org/officeDocument/2006/relationships/hyperlink" Target="http://moodmeterapp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Raman Vashishta</dc:creator>
  <cp:keywords/>
  <dc:description/>
  <cp:lastModifiedBy>Raman Vashishta</cp:lastModifiedBy>
  <cp:revision>4</cp:revision>
  <cp:lastPrinted>2018-01-29T16:35:00Z</cp:lastPrinted>
  <dcterms:created xsi:type="dcterms:W3CDTF">2018-01-29T16:34:00Z</dcterms:created>
  <dcterms:modified xsi:type="dcterms:W3CDTF">2018-01-29T16:42:00Z</dcterms:modified>
</cp:coreProperties>
</file>