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5E18" w:rsidRPr="00FB5E18" w:rsidRDefault="00FB5E18" w:rsidP="00FB5E18">
      <w:pPr>
        <w:jc w:val="center"/>
        <w:rPr>
          <w:u w:val="single"/>
        </w:rPr>
      </w:pPr>
      <w:r w:rsidRPr="00FB5E18">
        <w:rPr>
          <w:u w:val="single"/>
        </w:rPr>
        <w:t>Taking meditation beyond sitting</w:t>
      </w:r>
      <w:r w:rsidR="004E3A73">
        <w:rPr>
          <w:u w:val="single"/>
        </w:rPr>
        <w:t xml:space="preserve"> - (</w:t>
      </w:r>
      <w:r w:rsidR="004E3A73">
        <w:rPr>
          <w:u w:val="single"/>
        </w:rPr>
        <w:t>Integration</w:t>
      </w:r>
      <w:r w:rsidR="004E3A73">
        <w:rPr>
          <w:u w:val="single"/>
        </w:rPr>
        <w:t>)</w:t>
      </w:r>
    </w:p>
    <w:p w:rsidR="00FB5E18" w:rsidRDefault="00FB5E18" w:rsidP="00FB5E18">
      <w:r>
        <w:t>One of the most important things a mindfulness meditator needs to do is extend the benefits of mindfulness beyond sitting into every part of life. During sitting meditation, you may experience some degree of calmness, clarity, and happiness, and the challenge is to generalize that mind into life situations outside formal sitting meditation.</w:t>
      </w:r>
    </w:p>
    <w:p w:rsidR="00FB5E18" w:rsidRDefault="00FB5E18" w:rsidP="00FB5E18"/>
    <w:p w:rsidR="00FB5E18" w:rsidRPr="004E3A73" w:rsidRDefault="00FB5E18" w:rsidP="00FB5E18">
      <w:pPr>
        <w:rPr>
          <w:color w:val="7030A0"/>
        </w:rPr>
      </w:pPr>
      <w:r w:rsidRPr="004E3A73">
        <w:rPr>
          <w:color w:val="7030A0"/>
        </w:rPr>
        <w:t>There are two areas in which you can naturally and immediately start to integrate mindfulness. The first is to extend from mindfulness at rest to mindfulness during activity. The second is to extend from self-directed mindfulness to other-directed mindfulness.</w:t>
      </w:r>
    </w:p>
    <w:p w:rsidR="00FB5E18" w:rsidRPr="004756A0" w:rsidRDefault="004756A0" w:rsidP="00FB5E18">
      <w:pPr>
        <w:rPr>
          <w:u w:val="single"/>
        </w:rPr>
      </w:pPr>
      <w:r w:rsidRPr="004756A0">
        <w:rPr>
          <w:u w:val="single"/>
        </w:rPr>
        <w:t>Walking meditation</w:t>
      </w:r>
    </w:p>
    <w:p w:rsidR="004756A0" w:rsidRDefault="004756A0" w:rsidP="004756A0">
      <w:r>
        <w:t>Walking meditation is really as simple as it sounds. When walking, bring full moment-to-moment attention to every movement and sensation in the body, and every time attention wanders away, just gently bring it back.</w:t>
      </w:r>
    </w:p>
    <w:p w:rsidR="004756A0" w:rsidRDefault="004756A0" w:rsidP="004756A0"/>
    <w:p w:rsidR="004756A0" w:rsidRDefault="004756A0" w:rsidP="004756A0">
      <w:r>
        <w:t>Start by standing still. Bring attention to this body. Become aware of the pressure on the feet as they touch the ground. Take a moment to experience this body standing on the ground. Now, take a step forward. Lift one foot mindfully, move it forward mindfully, plant it down in front of you mindfully, and shift your weight to this foot mindfully. Take a short pause, and do it with the other foot. If you like, when lifting your foot, you may repeat silently to yourself, “Lifting, lifting, lifting,” and when moving and planting your foot forward, you may repeat silently to yourself, “Moving, moving, moving.” After taking a number of steps, you may wish to stop and turn around. When you decide to stop, just take a few seconds to become mindful of your body in a standing position. If you like, you may repeat silently to yourself, “Standing, standing, standing.” As you turn around, do it mindfully, and if you like, you may repeat silently to yourself, “Turning, turning, turning.” If you wish, you may synchronize your movement with your breathing. When lifting your foot, breathe in, and when moving and planting your foot, breathe out. Doing this may help inject calmness into the experience.</w:t>
      </w:r>
    </w:p>
    <w:p w:rsidR="004756A0" w:rsidRDefault="004756A0" w:rsidP="004756A0"/>
    <w:p w:rsidR="004756A0" w:rsidRDefault="004756A0" w:rsidP="004756A0">
      <w:r>
        <w:t>You do not have to walk slowly when doing walking meditation; it can be done at any speed. This means you can do walking meditation every time you walk.</w:t>
      </w:r>
    </w:p>
    <w:p w:rsidR="004756A0" w:rsidRDefault="004756A0" w:rsidP="004756A0"/>
    <w:p w:rsidR="004756A0" w:rsidRPr="005773DB" w:rsidRDefault="004756A0" w:rsidP="004756A0">
      <w:r w:rsidRPr="004756A0">
        <w:rPr>
          <w:u w:val="single"/>
        </w:rPr>
        <w:t xml:space="preserve">Other-Directed </w:t>
      </w:r>
      <w:r w:rsidR="005773DB" w:rsidRPr="004756A0">
        <w:rPr>
          <w:u w:val="single"/>
        </w:rPr>
        <w:t xml:space="preserve">Mindfulness </w:t>
      </w:r>
      <w:r w:rsidR="005773DB">
        <w:rPr>
          <w:u w:val="single"/>
        </w:rPr>
        <w:t>(</w:t>
      </w:r>
      <w:r w:rsidR="005773DB">
        <w:t>Formal &amp; Informal practice)</w:t>
      </w:r>
    </w:p>
    <w:p w:rsidR="004756A0" w:rsidRDefault="004756A0" w:rsidP="004756A0">
      <w:r>
        <w:t>A beautiful way to practice mindfulness, which is almost guaranteed to improve your social life, is to apply mindfulness toward others for the benefit of others. The idea is very simple—give your full moment-to-moment attention to another person with a nonjudgmental mind, and every time your attention wanders away, just gently bring it back. It is just like the meditation we have been practicing, except the object of meditation is the other person.</w:t>
      </w:r>
    </w:p>
    <w:p w:rsidR="004756A0" w:rsidRDefault="004756A0" w:rsidP="004756A0"/>
    <w:p w:rsidR="006517CB" w:rsidRDefault="006517CB" w:rsidP="005773DB">
      <w:r>
        <w:rPr>
          <w:b/>
          <w:u w:val="single"/>
        </w:rPr>
        <w:lastRenderedPageBreak/>
        <w:t>Mindful</w:t>
      </w:r>
      <w:r w:rsidR="000D710E" w:rsidRPr="00B4411A">
        <w:rPr>
          <w:b/>
          <w:u w:val="single"/>
        </w:rPr>
        <w:t xml:space="preserve"> </w:t>
      </w:r>
      <w:r w:rsidR="00730057" w:rsidRPr="00B4411A">
        <w:rPr>
          <w:b/>
          <w:u w:val="single"/>
        </w:rPr>
        <w:t>listening:</w:t>
      </w:r>
      <w:r w:rsidR="00730057">
        <w:t xml:space="preserve"> -</w:t>
      </w:r>
      <w:r w:rsidR="005773DB">
        <w:t xml:space="preserve">  </w:t>
      </w:r>
    </w:p>
    <w:p w:rsidR="005773DB" w:rsidRDefault="006517CB" w:rsidP="005773DB">
      <w:r>
        <w:t xml:space="preserve">Formal: - </w:t>
      </w:r>
      <w:r w:rsidR="005773DB">
        <w:t xml:space="preserve">2 min + 2 min, </w:t>
      </w:r>
      <w:r w:rsidR="003D1641">
        <w:t>Meta conversation among participants</w:t>
      </w:r>
      <w:r w:rsidR="005773DB">
        <w:t xml:space="preserve"> - 2 mins.  Share how it felt</w:t>
      </w:r>
      <w:r w:rsidR="003D1641">
        <w:t xml:space="preserve"> with each other</w:t>
      </w:r>
      <w:r w:rsidR="005773DB">
        <w:t>.</w:t>
      </w:r>
      <w:r w:rsidR="003D1641">
        <w:t xml:space="preserve"> Later share with group.</w:t>
      </w:r>
    </w:p>
    <w:p w:rsidR="00B4411A" w:rsidRDefault="00B4411A" w:rsidP="005773DB"/>
    <w:p w:rsidR="00B4411A" w:rsidRDefault="00B4411A" w:rsidP="00B4411A">
      <w:r w:rsidRPr="00B4411A">
        <w:rPr>
          <w:b/>
        </w:rPr>
        <w:t>Instructions for the speaker</w:t>
      </w:r>
      <w:r>
        <w:t xml:space="preserve">: This will be a monologue. You get to speak uninterrupted for 3 minutes. If you run out of things to say, that is fine; you can just sit in silence and whenever you have something to say, you may continue speaking again. The entire 2 minutes belong to you, you can use the time in whatever ways you want, and know that whenever you are ready to speak, there is a person ready to listen to you. </w:t>
      </w:r>
    </w:p>
    <w:p w:rsidR="00B4411A" w:rsidRDefault="00B4411A" w:rsidP="00B4411A">
      <w:r w:rsidRPr="00B4411A">
        <w:rPr>
          <w:b/>
        </w:rPr>
        <w:t>Instructions for the listener:</w:t>
      </w:r>
      <w:r>
        <w:t xml:space="preserve"> Your job is to listen. When you listen, give your full attention to the speaker. You may not ask questions</w:t>
      </w:r>
    </w:p>
    <w:p w:rsidR="00B4411A" w:rsidRDefault="006517CB" w:rsidP="00B4411A">
      <w:pPr>
        <w:rPr>
          <w:b/>
        </w:rPr>
      </w:pPr>
      <w:r w:rsidRPr="006517CB">
        <w:t>Informal</w:t>
      </w:r>
      <w:r>
        <w:rPr>
          <w:b/>
        </w:rPr>
        <w:t xml:space="preserve">: - </w:t>
      </w:r>
      <w:r w:rsidRPr="006517CB">
        <w:t>Look for opportunities to</w:t>
      </w:r>
      <w:r>
        <w:rPr>
          <w:b/>
        </w:rPr>
        <w:t xml:space="preserve"> </w:t>
      </w:r>
      <w:r>
        <w:t>p</w:t>
      </w:r>
      <w:r w:rsidRPr="006517CB">
        <w:t xml:space="preserve">ractice mindful listening </w:t>
      </w:r>
      <w:r>
        <w:t xml:space="preserve">in work and life </w:t>
      </w:r>
      <w:r w:rsidRPr="006517CB">
        <w:t>this week</w:t>
      </w:r>
      <w:r>
        <w:t xml:space="preserve"> and journal your experiences.</w:t>
      </w:r>
    </w:p>
    <w:p w:rsidR="00730057" w:rsidRDefault="00730057" w:rsidP="004756A0">
      <w:bookmarkStart w:id="0" w:name="_GoBack"/>
      <w:bookmarkEnd w:id="0"/>
    </w:p>
    <w:p w:rsidR="00FB5E18" w:rsidRDefault="00FB5E18" w:rsidP="00FB5E18">
      <w:r>
        <w:t xml:space="preserve">Tan, </w:t>
      </w:r>
      <w:proofErr w:type="spellStart"/>
      <w:r>
        <w:t>Chade</w:t>
      </w:r>
      <w:proofErr w:type="spellEnd"/>
      <w:r>
        <w:t xml:space="preserve">-Meng. Search Inside Yourself: The Unexpected Path to Achieving Success, Happiness (and World Peace) HarperCollins. </w:t>
      </w:r>
    </w:p>
    <w:p w:rsidR="00FB5E18" w:rsidRDefault="00FB5E18" w:rsidP="00FB5E18"/>
    <w:sectPr w:rsidR="00FB5E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C000D4"/>
    <w:multiLevelType w:val="hybridMultilevel"/>
    <w:tmpl w:val="FB5EC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111D"/>
    <w:rsid w:val="000D710E"/>
    <w:rsid w:val="00260A93"/>
    <w:rsid w:val="003D1641"/>
    <w:rsid w:val="004756A0"/>
    <w:rsid w:val="004B509F"/>
    <w:rsid w:val="004E3A73"/>
    <w:rsid w:val="005773DB"/>
    <w:rsid w:val="006517CB"/>
    <w:rsid w:val="00730057"/>
    <w:rsid w:val="009B111D"/>
    <w:rsid w:val="00B16603"/>
    <w:rsid w:val="00B4411A"/>
    <w:rsid w:val="00D900AC"/>
    <w:rsid w:val="00FB5E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982AD"/>
  <w15:chartTrackingRefBased/>
  <w15:docId w15:val="{29B7990F-9916-499D-B5F5-375458469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00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2</Pages>
  <Words>556</Words>
  <Characters>3172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Raman Vashishta</dc:creator>
  <cp:keywords/>
  <dc:description/>
  <cp:lastModifiedBy>Raman Vashishta</cp:lastModifiedBy>
  <cp:revision>11</cp:revision>
  <dcterms:created xsi:type="dcterms:W3CDTF">2018-02-05T15:53:00Z</dcterms:created>
  <dcterms:modified xsi:type="dcterms:W3CDTF">2018-04-09T19:15:00Z</dcterms:modified>
</cp:coreProperties>
</file>